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795F" w14:textId="77777777" w:rsidR="00040B28" w:rsidRPr="00681154" w:rsidRDefault="00681154" w:rsidP="0068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1154">
        <w:rPr>
          <w:rFonts w:ascii="Times New Roman" w:hAnsi="Times New Roman" w:cs="Times New Roman"/>
          <w:b/>
          <w:sz w:val="28"/>
          <w:szCs w:val="28"/>
        </w:rPr>
        <w:t>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поступающими</w:t>
      </w:r>
    </w:p>
    <w:p w14:paraId="2151F89F" w14:textId="77777777" w:rsidR="00681154" w:rsidRDefault="00681154">
      <w:pPr>
        <w:rPr>
          <w:rFonts w:ascii="Times New Roman" w:hAnsi="Times New Roman" w:cs="Times New Roman"/>
          <w:sz w:val="28"/>
          <w:szCs w:val="28"/>
        </w:rPr>
      </w:pPr>
    </w:p>
    <w:p w14:paraId="60BBADB2" w14:textId="71946781" w:rsidR="00681154" w:rsidRPr="00681154" w:rsidRDefault="00681154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Документы представляются (направляются) в 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5192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106F7" w:rsidRPr="00F106F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«Поволжская Высшая школа интеллектуальной собственности» </w:t>
      </w:r>
      <w:r w:rsidRPr="00681154">
        <w:rPr>
          <w:rFonts w:ascii="Times New Roman" w:hAnsi="Times New Roman" w:cs="Times New Roman"/>
          <w:sz w:val="28"/>
          <w:szCs w:val="28"/>
        </w:rPr>
        <w:t xml:space="preserve">одним из следующих способов:   </w:t>
      </w:r>
    </w:p>
    <w:p w14:paraId="1B037FE0" w14:textId="77777777"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4D71AA" w14:textId="77777777"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 xml:space="preserve">1) через операторов почтовой связи общего пользования по адресу:    </w:t>
      </w:r>
    </w:p>
    <w:p w14:paraId="660E76EC" w14:textId="77777777"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F538CA" w14:textId="0D2669F4" w:rsidR="00681154" w:rsidRPr="00681154" w:rsidRDefault="002121BF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440031 </w:t>
      </w:r>
      <w:r w:rsidR="00F106F7" w:rsidRPr="00F106F7">
        <w:rPr>
          <w:rFonts w:ascii="Times New Roman" w:hAnsi="Times New Roman" w:cs="Times New Roman"/>
          <w:sz w:val="28"/>
          <w:szCs w:val="28"/>
        </w:rPr>
        <w:t xml:space="preserve">г. Пенза, ул. Окружная д.3 </w:t>
      </w:r>
      <w:r w:rsidR="007E64E0">
        <w:rPr>
          <w:rFonts w:ascii="Times New Roman" w:hAnsi="Times New Roman" w:cs="Times New Roman"/>
          <w:sz w:val="28"/>
          <w:szCs w:val="28"/>
        </w:rPr>
        <w:t>(в Приёмную комиссию).</w:t>
      </w:r>
      <w:r w:rsidR="00681154" w:rsidRPr="00681154">
        <w:rPr>
          <w:rFonts w:ascii="Times New Roman" w:hAnsi="Times New Roman" w:cs="Times New Roman"/>
          <w:sz w:val="28"/>
          <w:szCs w:val="28"/>
        </w:rPr>
        <w:t xml:space="preserve">   </w:t>
      </w:r>
    </w:p>
    <w:p w14:paraId="01907D4C" w14:textId="77777777"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236CE8" w14:textId="2508FF83"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2) лично по адресу: </w:t>
      </w:r>
      <w:r w:rsidR="00F106F7" w:rsidRPr="00F106F7">
        <w:rPr>
          <w:rFonts w:ascii="Times New Roman" w:hAnsi="Times New Roman" w:cs="Times New Roman"/>
          <w:sz w:val="28"/>
          <w:szCs w:val="28"/>
        </w:rPr>
        <w:t>г. Пенза, ул. Окружная д.3</w:t>
      </w:r>
      <w:r w:rsidR="00F106F7">
        <w:rPr>
          <w:rFonts w:ascii="Times New Roman" w:hAnsi="Times New Roman" w:cs="Times New Roman"/>
          <w:sz w:val="28"/>
          <w:szCs w:val="28"/>
        </w:rPr>
        <w:t>,</w:t>
      </w:r>
      <w:r w:rsidR="007E64E0"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</w:p>
    <w:p w14:paraId="2D15BEC6" w14:textId="77777777"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AF444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0F9DA5F" w14:textId="77777777"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3B7083" w14:textId="77777777"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58311F" w14:textId="6EBE83E1"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926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106F7">
        <w:rPr>
          <w:rFonts w:ascii="Times New Roman" w:hAnsi="Times New Roman" w:cs="Times New Roman"/>
          <w:sz w:val="28"/>
          <w:szCs w:val="28"/>
        </w:rPr>
        <w:t>ФГБОУ ВО РГАИС в г. Пенза</w:t>
      </w:r>
    </w:p>
    <w:p w14:paraId="056162CF" w14:textId="39435356" w:rsidR="007E64E0" w:rsidRDefault="0030754C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</w:hyperlink>
      <w:r w:rsidR="00F106F7" w:rsidRPr="00F106F7">
        <w:rPr>
          <w:rStyle w:val="a3"/>
          <w:rFonts w:ascii="Times New Roman" w:hAnsi="Times New Roman" w:cs="Times New Roman"/>
          <w:sz w:val="28"/>
          <w:szCs w:val="28"/>
        </w:rPr>
        <w:t>penza.rgiis.ru</w:t>
      </w:r>
    </w:p>
    <w:p w14:paraId="04184BEF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5D429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комиссии:</w:t>
      </w:r>
    </w:p>
    <w:p w14:paraId="4D48F58C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6F7">
        <w:rPr>
          <w:rFonts w:ascii="Times New Roman" w:hAnsi="Times New Roman" w:cs="Times New Roman"/>
          <w:sz w:val="28"/>
          <w:szCs w:val="28"/>
          <w:lang w:val="en-US"/>
        </w:rPr>
        <w:t>+7(499)460-05-20</w:t>
      </w:r>
    </w:p>
    <w:p w14:paraId="0300CEBC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106F7">
        <w:rPr>
          <w:rFonts w:ascii="Times New Roman" w:hAnsi="Times New Roman" w:cs="Times New Roman"/>
          <w:sz w:val="28"/>
          <w:szCs w:val="28"/>
          <w:lang w:val="en-US"/>
        </w:rPr>
        <w:t>+7(495)330-12-38</w:t>
      </w:r>
    </w:p>
    <w:p w14:paraId="5107B1BA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3A0597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106F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10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Приёмной</w:t>
      </w:r>
      <w:r w:rsidRPr="00F10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F106F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5FF5343E" w14:textId="77777777" w:rsidR="007E64E0" w:rsidRDefault="0030754C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priem@rgiis.ru</w:t>
        </w:r>
      </w:hyperlink>
    </w:p>
    <w:p w14:paraId="5CE205D0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605EDDA" w14:textId="77777777"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C82B69D" w14:textId="77777777" w:rsidR="007E64E0" w:rsidRPr="00F106F7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E64E0" w:rsidRPr="00F1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4"/>
    <w:rsid w:val="00040B28"/>
    <w:rsid w:val="002121BF"/>
    <w:rsid w:val="0026586B"/>
    <w:rsid w:val="0030754C"/>
    <w:rsid w:val="00551926"/>
    <w:rsid w:val="00681154"/>
    <w:rsid w:val="007E64E0"/>
    <w:rsid w:val="008425F4"/>
    <w:rsid w:val="00967D68"/>
    <w:rsid w:val="00A76821"/>
    <w:rsid w:val="00AB0463"/>
    <w:rsid w:val="00C52EF1"/>
    <w:rsid w:val="00CB32AA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1C49"/>
  <w15:chartTrackingRefBased/>
  <w15:docId w15:val="{EA1AAE57-FCD8-4AAA-9408-E6D8FE3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rgiis.ru" TargetMode="External"/><Relationship Id="rId4" Type="http://schemas.openxmlformats.org/officeDocument/2006/relationships/hyperlink" Target="http://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2024-01-23T13:30:00Z</dcterms:created>
  <dcterms:modified xsi:type="dcterms:W3CDTF">2024-01-23T13:31:00Z</dcterms:modified>
</cp:coreProperties>
</file>