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33" w:rsidRPr="00B74E33" w:rsidRDefault="00B74E33" w:rsidP="00B74E33">
      <w:pPr>
        <w:spacing w:after="0" w:line="276" w:lineRule="auto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E33">
        <w:rPr>
          <w:rFonts w:ascii="Times New Roman" w:eastAsia="Times New Roman" w:hAnsi="Times New Roman" w:cs="Times New Roman"/>
          <w:sz w:val="28"/>
          <w:szCs w:val="28"/>
          <w:lang w:eastAsia="ru-RU"/>
        </w:rPr>
        <w:t>38.03.0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и муниципальное управление</w:t>
      </w:r>
      <w:r w:rsidRPr="00B7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4E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B74E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7FAA" w:rsidRPr="007E7FAA" w:rsidRDefault="007E7FAA" w:rsidP="007E7FAA">
      <w:pPr>
        <w:spacing w:after="0" w:line="276" w:lineRule="auto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FAA">
        <w:rPr>
          <w:rFonts w:ascii="Times New Roman" w:eastAsia="Calibri" w:hAnsi="Times New Roman" w:cs="Times New Roman"/>
          <w:sz w:val="28"/>
          <w:szCs w:val="28"/>
        </w:rPr>
        <w:t>Перечень программ учебных дисциплин (модулей) и практик:</w:t>
      </w:r>
    </w:p>
    <w:tbl>
      <w:tblPr>
        <w:tblW w:w="919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121"/>
        <w:gridCol w:w="15"/>
        <w:gridCol w:w="5931"/>
        <w:gridCol w:w="1127"/>
      </w:tblGrid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7E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7E7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7FAA" w:rsidRPr="007E7FAA" w:rsidTr="004A529A">
        <w:trPr>
          <w:trHeight w:val="300"/>
        </w:trPr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Б1.О.01</w:t>
            </w:r>
          </w:p>
        </w:tc>
        <w:tc>
          <w:tcPr>
            <w:tcW w:w="5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государственного и муниципального управления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Конституционное право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Социология и социологические исследования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Теория управления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 муниципальная служба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взаимодействия государства и бизнеса в сфере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управленческих решений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социологии и психологии управления 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Б1.О.19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проектами и инновациями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7FAA" w:rsidRPr="007E7FAA" w:rsidTr="004A529A">
        <w:trPr>
          <w:trHeight w:val="201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управление национальными проектами и научной деятельностью в РФ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3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Б1.О.21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E7FAA" w:rsidRPr="007E7FAA" w:rsidTr="004A529A">
        <w:trPr>
          <w:trHeight w:val="20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Б1.О.22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20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Б1.О.23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E7FAA" w:rsidRPr="007E7FAA" w:rsidTr="004A529A">
        <w:trPr>
          <w:trHeight w:val="33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Б1.О.24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7FAA" w:rsidRPr="007E7FAA" w:rsidTr="004A529A">
        <w:trPr>
          <w:trHeight w:val="20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Б1.О.25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оценочной деятельности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3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Б1.О.26 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оценки стоимости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16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Б1.О.27 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Б1.О.28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государственных закупок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Б1.О.29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Б1.О.30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 (элективная дисциплина)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Б1.О.31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Б1.О.32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F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7FAA" w:rsidRPr="007E7FAA" w:rsidTr="004A529A">
        <w:trPr>
          <w:trHeight w:val="37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F3A" w:rsidRPr="007E7FAA" w:rsidRDefault="00870F3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FAA" w:rsidRPr="007E7FAA" w:rsidTr="004A529A">
        <w:trPr>
          <w:trHeight w:val="300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870F3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деловой письменной речи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Б1.В.02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культуры, искусства и мировых религий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Авторское право и смежные права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Коммерциализация прав на РИД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охрана средств индивидуализации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Патентное право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государственного и муниципального управления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в органах государственного и муниципального управления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патентных поверенных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 (модули) по выбору 1 (ДВ.1)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Гражданско-правовое регулирование отношений в сфере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охрана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 (модули) по выбору 2 (ДВ.2)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Патентная экспертиза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Патентные исследования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 (модули) по выбору 3 (ДВ.3)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7FAA" w:rsidRPr="007E7FAA" w:rsidTr="004A529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искусствоведение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7FAA" w:rsidRPr="007E7FAA" w:rsidTr="004A529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 (модули) по выбору 4 (ДВ.4)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сфере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Трансграничное предпринимательство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300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2.Практика Обязательная часть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E7FAA" w:rsidRPr="007E7FAA" w:rsidTr="004A529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Б2.О.01(У)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Учебная: ознакомительная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Б2.О.02(П)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Производственная: организационно-управленческая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Б2.О.03(П)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Производственная: преддипломная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3.Государственная итоговая аттестация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E7FAA" w:rsidRPr="007E7FAA" w:rsidTr="004A529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Б3.01(Г)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экзамен, подготовка и защита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E7FAA" w:rsidRPr="007E7FAA" w:rsidTr="004A529A">
        <w:trPr>
          <w:trHeight w:val="427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Б3.02(Д)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Выпускная квалификационная работа, выполнение и защита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FAA" w:rsidRPr="007E7FAA" w:rsidTr="004A529A">
        <w:trPr>
          <w:trHeight w:val="300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ФТД. Факультативные дисциплины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870F3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870F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E7FAA" w:rsidRPr="007E7FAA" w:rsidTr="004A529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FAA" w:rsidRPr="007E7FAA" w:rsidTr="004A529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FAA" w:rsidRPr="007E7FAA" w:rsidRDefault="007E7FA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FAA" w:rsidRPr="007E7FAA" w:rsidRDefault="007E7FA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70F3A" w:rsidRPr="007E7FAA" w:rsidTr="004A529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F3A" w:rsidRPr="007E7FAA" w:rsidRDefault="00870F3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F3A" w:rsidRPr="007E7FAA" w:rsidRDefault="00870F3A" w:rsidP="007E7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евразийской патентной системы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F3A" w:rsidRPr="007E7FAA" w:rsidRDefault="00870F3A" w:rsidP="007E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1A7C9D" w:rsidRDefault="001A7C9D"/>
    <w:sectPr w:rsidR="001A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AA"/>
    <w:rsid w:val="001A7C9D"/>
    <w:rsid w:val="007E7FAA"/>
    <w:rsid w:val="00870F3A"/>
    <w:rsid w:val="00B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83D4-AE6F-4C87-AB1C-0ED6564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2026-05-13T14:43:00Z</dcterms:created>
  <dcterms:modified xsi:type="dcterms:W3CDTF">2026-05-29T07:16:00Z</dcterms:modified>
</cp:coreProperties>
</file>